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53" w:rsidRPr="00CC59FC" w:rsidRDefault="00D67A53" w:rsidP="00D67A53">
      <w:pPr>
        <w:jc w:val="center"/>
        <w:rPr>
          <w:b/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 xml:space="preserve">ПРОЕКТЫ РЕШЕНИЙ </w:t>
      </w:r>
    </w:p>
    <w:p w:rsidR="00D67A53" w:rsidRPr="00CC59FC" w:rsidRDefault="00D67A53" w:rsidP="00D67A53">
      <w:pPr>
        <w:jc w:val="center"/>
        <w:rPr>
          <w:b/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К</w:t>
      </w:r>
      <w:r w:rsidR="00FE3AB1" w:rsidRPr="00CC59FC">
        <w:rPr>
          <w:b/>
          <w:bCs/>
          <w:sz w:val="26"/>
          <w:szCs w:val="26"/>
        </w:rPr>
        <w:t xml:space="preserve"> </w:t>
      </w:r>
      <w:r w:rsidR="0005024C">
        <w:rPr>
          <w:b/>
          <w:bCs/>
          <w:sz w:val="26"/>
          <w:szCs w:val="26"/>
        </w:rPr>
        <w:t>ВНЕОЧЕРЕДНОМУ</w:t>
      </w:r>
      <w:r w:rsidRPr="00CC59FC">
        <w:rPr>
          <w:b/>
          <w:bCs/>
          <w:sz w:val="26"/>
          <w:szCs w:val="26"/>
        </w:rPr>
        <w:t xml:space="preserve"> ОБЩЕМУ СОБРАНИЮ АКЦИОНЕРОВ</w:t>
      </w:r>
    </w:p>
    <w:p w:rsidR="00D67A53" w:rsidRPr="00CC59FC" w:rsidRDefault="00D67A53" w:rsidP="00D67A53">
      <w:pPr>
        <w:jc w:val="center"/>
        <w:rPr>
          <w:b/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АО «</w:t>
      </w:r>
      <w:r w:rsidR="00E16DEE">
        <w:rPr>
          <w:b/>
          <w:bCs/>
          <w:sz w:val="26"/>
          <w:szCs w:val="26"/>
        </w:rPr>
        <w:t>КАББАЛКЭНЕРГО</w:t>
      </w:r>
      <w:r w:rsidRPr="00CC59FC">
        <w:rPr>
          <w:b/>
          <w:bCs/>
          <w:sz w:val="26"/>
          <w:szCs w:val="26"/>
        </w:rPr>
        <w:t>»</w:t>
      </w:r>
    </w:p>
    <w:p w:rsidR="00382BFB" w:rsidRPr="00CC59FC" w:rsidRDefault="00C15E87" w:rsidP="00D67A5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="0005024C">
        <w:rPr>
          <w:b/>
          <w:bCs/>
          <w:sz w:val="26"/>
          <w:szCs w:val="26"/>
        </w:rPr>
        <w:t>7</w:t>
      </w:r>
      <w:r>
        <w:rPr>
          <w:b/>
          <w:bCs/>
          <w:sz w:val="26"/>
          <w:szCs w:val="26"/>
        </w:rPr>
        <w:t xml:space="preserve"> </w:t>
      </w:r>
      <w:r w:rsidR="0005024C">
        <w:rPr>
          <w:b/>
          <w:bCs/>
          <w:sz w:val="26"/>
          <w:szCs w:val="26"/>
        </w:rPr>
        <w:t>декабря</w:t>
      </w:r>
      <w:r>
        <w:rPr>
          <w:b/>
          <w:bCs/>
          <w:sz w:val="26"/>
          <w:szCs w:val="26"/>
        </w:rPr>
        <w:t xml:space="preserve"> </w:t>
      </w:r>
      <w:r w:rsidR="00382BFB" w:rsidRPr="00CC59FC">
        <w:rPr>
          <w:b/>
          <w:bCs/>
          <w:sz w:val="26"/>
          <w:szCs w:val="26"/>
        </w:rPr>
        <w:t>201</w:t>
      </w:r>
      <w:r>
        <w:rPr>
          <w:b/>
          <w:bCs/>
          <w:sz w:val="26"/>
          <w:szCs w:val="26"/>
        </w:rPr>
        <w:t>9</w:t>
      </w:r>
      <w:r w:rsidR="00382BFB" w:rsidRPr="00CC59FC">
        <w:rPr>
          <w:b/>
          <w:bCs/>
          <w:sz w:val="26"/>
          <w:szCs w:val="26"/>
        </w:rPr>
        <w:t xml:space="preserve"> года</w:t>
      </w:r>
    </w:p>
    <w:p w:rsidR="00D67A53" w:rsidRPr="00CC59FC" w:rsidRDefault="00D67A53" w:rsidP="00D67A53">
      <w:pPr>
        <w:jc w:val="both"/>
        <w:rPr>
          <w:sz w:val="26"/>
          <w:szCs w:val="26"/>
        </w:rPr>
      </w:pPr>
    </w:p>
    <w:p w:rsidR="00D67A53" w:rsidRPr="00CC59FC" w:rsidRDefault="00D67A53" w:rsidP="00D67A53">
      <w:pPr>
        <w:jc w:val="both"/>
        <w:rPr>
          <w:b/>
          <w:sz w:val="26"/>
          <w:szCs w:val="26"/>
        </w:rPr>
      </w:pPr>
      <w:r w:rsidRPr="00CC59FC">
        <w:rPr>
          <w:b/>
          <w:sz w:val="26"/>
          <w:szCs w:val="26"/>
        </w:rPr>
        <w:t>ПОВЕСТКА:</w:t>
      </w:r>
    </w:p>
    <w:p w:rsidR="0005024C" w:rsidRPr="0005024C" w:rsidRDefault="0005024C" w:rsidP="0005024C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05024C">
        <w:rPr>
          <w:sz w:val="26"/>
          <w:szCs w:val="26"/>
        </w:rPr>
        <w:t>1. О досрочном прекращении полномочий членов Совета директоров АО «Каббалкэнерго».</w:t>
      </w:r>
    </w:p>
    <w:p w:rsidR="0005024C" w:rsidRPr="0005024C" w:rsidRDefault="0005024C" w:rsidP="0005024C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05024C">
        <w:rPr>
          <w:sz w:val="26"/>
          <w:szCs w:val="26"/>
        </w:rPr>
        <w:t>2. Об избрании членов Совета директоров АО «Каббалкэнерго».</w:t>
      </w:r>
    </w:p>
    <w:p w:rsidR="0005024C" w:rsidRPr="0005024C" w:rsidRDefault="0005024C" w:rsidP="0005024C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05024C">
        <w:rPr>
          <w:sz w:val="26"/>
          <w:szCs w:val="26"/>
        </w:rPr>
        <w:t>3. Об участии АО «Каббалкэнерго» в Союзе «Торгово-Промышленная Палата Кабардино-Балкарской Республики».</w:t>
      </w:r>
    </w:p>
    <w:p w:rsidR="003B3A0A" w:rsidRPr="00CC59FC" w:rsidRDefault="003B3A0A" w:rsidP="003B3A0A">
      <w:pPr>
        <w:jc w:val="both"/>
        <w:rPr>
          <w:b/>
          <w:sz w:val="26"/>
          <w:szCs w:val="26"/>
        </w:rPr>
      </w:pPr>
    </w:p>
    <w:p w:rsidR="00747ED5" w:rsidRPr="00CC59FC" w:rsidRDefault="00D67A53" w:rsidP="00747ED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  <w:sz w:val="26"/>
          <w:szCs w:val="26"/>
        </w:rPr>
      </w:pPr>
      <w:r w:rsidRPr="00CC59FC">
        <w:rPr>
          <w:b/>
          <w:sz w:val="26"/>
          <w:szCs w:val="26"/>
        </w:rPr>
        <w:t>ВОПРОС</w:t>
      </w:r>
      <w:r w:rsidR="00747ED5" w:rsidRPr="00CC59FC">
        <w:rPr>
          <w:b/>
          <w:sz w:val="26"/>
          <w:szCs w:val="26"/>
        </w:rPr>
        <w:t xml:space="preserve"> №</w:t>
      </w:r>
      <w:r w:rsidRPr="00CC59FC">
        <w:rPr>
          <w:b/>
          <w:sz w:val="26"/>
          <w:szCs w:val="26"/>
        </w:rPr>
        <w:t>1:</w:t>
      </w:r>
      <w:r w:rsidR="00461AE5" w:rsidRPr="00CC59FC">
        <w:rPr>
          <w:b/>
          <w:sz w:val="26"/>
          <w:szCs w:val="26"/>
        </w:rPr>
        <w:t xml:space="preserve"> </w:t>
      </w:r>
      <w:r w:rsidR="0005024C" w:rsidRPr="0005024C">
        <w:rPr>
          <w:bCs/>
          <w:sz w:val="26"/>
          <w:szCs w:val="26"/>
        </w:rPr>
        <w:t>О досрочном прекращении полномочий членов Совет</w:t>
      </w:r>
      <w:r w:rsidR="0005024C">
        <w:rPr>
          <w:bCs/>
          <w:sz w:val="26"/>
          <w:szCs w:val="26"/>
        </w:rPr>
        <w:t>а директоров          АО «Каббалкэнерго»</w:t>
      </w:r>
      <w:r w:rsidR="00CF2A08" w:rsidRPr="00CC59FC">
        <w:rPr>
          <w:bCs/>
          <w:sz w:val="26"/>
          <w:szCs w:val="26"/>
        </w:rPr>
        <w:t>.</w:t>
      </w:r>
    </w:p>
    <w:p w:rsidR="00D67A53" w:rsidRPr="00CC59FC" w:rsidRDefault="00D67A53" w:rsidP="00747ED5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РЕШЕНИЕ:</w:t>
      </w:r>
    </w:p>
    <w:p w:rsidR="003B3A0A" w:rsidRDefault="0005024C" w:rsidP="0005024C">
      <w:pPr>
        <w:ind w:firstLine="709"/>
        <w:jc w:val="both"/>
        <w:rPr>
          <w:sz w:val="26"/>
          <w:szCs w:val="26"/>
        </w:rPr>
      </w:pPr>
      <w:r w:rsidRPr="0005024C">
        <w:rPr>
          <w:sz w:val="26"/>
          <w:szCs w:val="26"/>
        </w:rPr>
        <w:t xml:space="preserve">Досрочно прекратить полномочия членов Совета директоров </w:t>
      </w:r>
      <w:r>
        <w:rPr>
          <w:sz w:val="26"/>
          <w:szCs w:val="26"/>
        </w:rPr>
        <w:t xml:space="preserve">                                   </w:t>
      </w:r>
      <w:r w:rsidRPr="0005024C">
        <w:rPr>
          <w:sz w:val="26"/>
          <w:szCs w:val="26"/>
        </w:rPr>
        <w:t>АО «Каббалкэнерго».</w:t>
      </w:r>
    </w:p>
    <w:p w:rsidR="0005024C" w:rsidRPr="00CC59FC" w:rsidRDefault="0005024C" w:rsidP="003B3A0A">
      <w:pPr>
        <w:jc w:val="both"/>
        <w:rPr>
          <w:b/>
          <w:sz w:val="26"/>
          <w:szCs w:val="26"/>
        </w:rPr>
      </w:pPr>
    </w:p>
    <w:p w:rsidR="003B3A0A" w:rsidRPr="00CC59FC" w:rsidRDefault="003B3A0A" w:rsidP="003B3A0A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  <w:sz w:val="26"/>
          <w:szCs w:val="26"/>
        </w:rPr>
      </w:pPr>
      <w:r w:rsidRPr="00CC59FC">
        <w:rPr>
          <w:b/>
          <w:sz w:val="26"/>
          <w:szCs w:val="26"/>
        </w:rPr>
        <w:t xml:space="preserve">ВОПРОС №2: </w:t>
      </w:r>
      <w:r w:rsidR="00422179" w:rsidRPr="00422179">
        <w:rPr>
          <w:bCs/>
          <w:sz w:val="26"/>
          <w:szCs w:val="26"/>
        </w:rPr>
        <w:t>Об избрании членов Совет</w:t>
      </w:r>
      <w:r w:rsidR="00422179">
        <w:rPr>
          <w:bCs/>
          <w:sz w:val="26"/>
          <w:szCs w:val="26"/>
        </w:rPr>
        <w:t>а директоров АО «Каббалкэнерго»</w:t>
      </w:r>
      <w:r w:rsidR="00CF2A08" w:rsidRPr="00CC59FC">
        <w:rPr>
          <w:bCs/>
          <w:sz w:val="26"/>
          <w:szCs w:val="26"/>
        </w:rPr>
        <w:t>.</w:t>
      </w:r>
    </w:p>
    <w:p w:rsidR="00D67A53" w:rsidRPr="00CC59FC" w:rsidRDefault="003B3A0A" w:rsidP="00D67A53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РЕШЕНИЕ:</w:t>
      </w:r>
      <w:r w:rsidR="00782477">
        <w:rPr>
          <w:sz w:val="26"/>
          <w:szCs w:val="26"/>
        </w:rPr>
        <w:t xml:space="preserve"> </w:t>
      </w:r>
      <w:r w:rsidR="00782477" w:rsidRPr="00782477">
        <w:rPr>
          <w:sz w:val="26"/>
          <w:szCs w:val="26"/>
        </w:rPr>
        <w:t>Избрать Совет директоров АО «Каббалкэнерго» в составе</w:t>
      </w:r>
      <w:r w:rsidR="00D67A53" w:rsidRPr="00CC59FC">
        <w:rPr>
          <w:sz w:val="26"/>
          <w:szCs w:val="26"/>
        </w:rPr>
        <w:t>:</w:t>
      </w:r>
    </w:p>
    <w:p w:rsidR="00747ED5" w:rsidRPr="009C2E26" w:rsidRDefault="00747ED5" w:rsidP="00D67A53">
      <w:pPr>
        <w:jc w:val="both"/>
        <w:rPr>
          <w:sz w:val="8"/>
          <w:szCs w:val="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27"/>
        <w:gridCol w:w="6145"/>
      </w:tblGrid>
      <w:tr w:rsidR="00747ED5" w:rsidRPr="009C2E26" w:rsidTr="008F44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9C2E26" w:rsidRDefault="00747ED5" w:rsidP="00C7541D">
            <w:pPr>
              <w:jc w:val="both"/>
              <w:rPr>
                <w:b/>
                <w:sz w:val="26"/>
                <w:szCs w:val="26"/>
              </w:rPr>
            </w:pPr>
            <w:r w:rsidRPr="009C2E26">
              <w:rPr>
                <w:b/>
                <w:sz w:val="26"/>
                <w:szCs w:val="26"/>
              </w:rPr>
              <w:t>№</w:t>
            </w:r>
          </w:p>
          <w:p w:rsidR="00747ED5" w:rsidRPr="009C2E26" w:rsidRDefault="00747ED5" w:rsidP="00C7541D">
            <w:pPr>
              <w:jc w:val="both"/>
              <w:rPr>
                <w:b/>
                <w:sz w:val="26"/>
                <w:szCs w:val="26"/>
              </w:rPr>
            </w:pPr>
            <w:r w:rsidRPr="009C2E26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9C2E26" w:rsidRDefault="00747ED5" w:rsidP="00CC264D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9C2E26">
              <w:rPr>
                <w:b/>
                <w:sz w:val="26"/>
                <w:szCs w:val="26"/>
              </w:rPr>
              <w:t>Ф.И.О.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9C2E26" w:rsidRDefault="00747ED5" w:rsidP="00C541D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C2E26">
              <w:rPr>
                <w:b/>
                <w:bCs/>
                <w:sz w:val="26"/>
                <w:szCs w:val="26"/>
              </w:rPr>
              <w:t>Должность</w:t>
            </w:r>
            <w:r w:rsidR="00C541D2" w:rsidRPr="009C2E26">
              <w:rPr>
                <w:b/>
                <w:bCs/>
                <w:sz w:val="26"/>
                <w:szCs w:val="26"/>
              </w:rPr>
              <w:t xml:space="preserve"> (на момент выдвижения кандидата)</w:t>
            </w:r>
          </w:p>
        </w:tc>
      </w:tr>
      <w:tr w:rsidR="009C2E26" w:rsidRPr="009C2E26" w:rsidTr="008F4441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1</w:t>
            </w:r>
          </w:p>
        </w:tc>
        <w:tc>
          <w:tcPr>
            <w:tcW w:w="2927" w:type="dxa"/>
            <w:shd w:val="clear" w:color="auto" w:fill="auto"/>
          </w:tcPr>
          <w:p w:rsidR="009C2E26" w:rsidRPr="009C2E26" w:rsidRDefault="009C2E26" w:rsidP="009C2E26">
            <w:pPr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Брескис</w:t>
            </w:r>
          </w:p>
          <w:p w:rsidR="009C2E26" w:rsidRPr="009C2E26" w:rsidRDefault="009C2E26" w:rsidP="009C2E26">
            <w:pPr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Любовь</w:t>
            </w:r>
            <w:r>
              <w:rPr>
                <w:sz w:val="26"/>
                <w:szCs w:val="26"/>
              </w:rPr>
              <w:t xml:space="preserve"> </w:t>
            </w:r>
            <w:r w:rsidRPr="009C2E26">
              <w:rPr>
                <w:sz w:val="26"/>
                <w:szCs w:val="26"/>
              </w:rPr>
              <w:t>Евгеньевна</w:t>
            </w:r>
          </w:p>
        </w:tc>
        <w:tc>
          <w:tcPr>
            <w:tcW w:w="6145" w:type="dxa"/>
            <w:shd w:val="clear" w:color="auto" w:fill="auto"/>
          </w:tcPr>
          <w:p w:rsidR="009C2E26" w:rsidRPr="009C2E26" w:rsidRDefault="009C2E26" w:rsidP="009C2E26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Главный бухгалтер</w:t>
            </w:r>
            <w:r>
              <w:rPr>
                <w:sz w:val="26"/>
                <w:szCs w:val="26"/>
              </w:rPr>
              <w:t xml:space="preserve"> </w:t>
            </w:r>
            <w:r w:rsidRPr="009C2E26">
              <w:rPr>
                <w:sz w:val="26"/>
                <w:szCs w:val="26"/>
              </w:rPr>
              <w:t>ООО «Комплексная автоматизация»</w:t>
            </w:r>
          </w:p>
        </w:tc>
      </w:tr>
      <w:tr w:rsidR="009C2E26" w:rsidRPr="009C2E26" w:rsidTr="008F44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2</w:t>
            </w:r>
          </w:p>
        </w:tc>
        <w:tc>
          <w:tcPr>
            <w:tcW w:w="2927" w:type="dxa"/>
            <w:shd w:val="clear" w:color="auto" w:fill="auto"/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Пятницев</w:t>
            </w:r>
          </w:p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Валерий Геннадьевич</w:t>
            </w:r>
          </w:p>
        </w:tc>
        <w:tc>
          <w:tcPr>
            <w:tcW w:w="6145" w:type="dxa"/>
            <w:shd w:val="clear" w:color="auto" w:fill="auto"/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Руководитель Комитета по избранию директоров в Акционерные Общества</w:t>
            </w:r>
            <w:r>
              <w:rPr>
                <w:sz w:val="26"/>
                <w:szCs w:val="26"/>
              </w:rPr>
              <w:t xml:space="preserve"> </w:t>
            </w:r>
            <w:r w:rsidRPr="009C2E26">
              <w:rPr>
                <w:sz w:val="26"/>
                <w:szCs w:val="26"/>
              </w:rPr>
              <w:t>Ассоциации профессиональных директоров АНД,</w:t>
            </w:r>
            <w:r>
              <w:rPr>
                <w:sz w:val="26"/>
                <w:szCs w:val="26"/>
              </w:rPr>
              <w:t xml:space="preserve"> </w:t>
            </w:r>
            <w:r w:rsidRPr="009C2E26">
              <w:rPr>
                <w:sz w:val="26"/>
                <w:szCs w:val="26"/>
              </w:rPr>
              <w:t>член Совета директоров ПАО «ОГК-2»</w:t>
            </w:r>
          </w:p>
        </w:tc>
      </w:tr>
      <w:tr w:rsidR="009C2E26" w:rsidRPr="009C2E26" w:rsidTr="008F44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3</w:t>
            </w:r>
          </w:p>
        </w:tc>
        <w:tc>
          <w:tcPr>
            <w:tcW w:w="2927" w:type="dxa"/>
            <w:shd w:val="clear" w:color="auto" w:fill="auto"/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Пятигор</w:t>
            </w:r>
          </w:p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Александр Михайлович</w:t>
            </w:r>
          </w:p>
        </w:tc>
        <w:tc>
          <w:tcPr>
            <w:tcW w:w="6145" w:type="dxa"/>
            <w:shd w:val="clear" w:color="auto" w:fill="auto"/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Член Правления, заместитель Генерального директора по реализации услуг ПАО «Россети»</w:t>
            </w:r>
          </w:p>
        </w:tc>
      </w:tr>
      <w:tr w:rsidR="009C2E26" w:rsidRPr="009C2E26" w:rsidTr="008F4441">
        <w:trPr>
          <w:trHeight w:val="1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4</w:t>
            </w:r>
          </w:p>
        </w:tc>
        <w:tc>
          <w:tcPr>
            <w:tcW w:w="2927" w:type="dxa"/>
            <w:shd w:val="clear" w:color="auto" w:fill="auto"/>
          </w:tcPr>
          <w:p w:rsidR="009C2E26" w:rsidRPr="009C2E26" w:rsidRDefault="009C2E26" w:rsidP="009C2E26">
            <w:pPr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 xml:space="preserve">Кирюхин </w:t>
            </w:r>
            <w:r w:rsidRPr="009C2E26">
              <w:rPr>
                <w:sz w:val="26"/>
                <w:szCs w:val="26"/>
              </w:rPr>
              <w:br/>
              <w:t>Сергей Владимирович</w:t>
            </w:r>
          </w:p>
        </w:tc>
        <w:tc>
          <w:tcPr>
            <w:tcW w:w="6145" w:type="dxa"/>
            <w:shd w:val="clear" w:color="auto" w:fill="auto"/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Исполняющий обязанности заместителя Генерального директора – руководитель Аппарата ПАО «Россети»</w:t>
            </w:r>
          </w:p>
        </w:tc>
      </w:tr>
      <w:tr w:rsidR="009C2E26" w:rsidRPr="009C2E26" w:rsidTr="008F4441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5</w:t>
            </w:r>
          </w:p>
        </w:tc>
        <w:tc>
          <w:tcPr>
            <w:tcW w:w="2927" w:type="dxa"/>
            <w:shd w:val="clear" w:color="auto" w:fill="auto"/>
          </w:tcPr>
          <w:p w:rsidR="009C2E26" w:rsidRPr="009C2E26" w:rsidRDefault="009C2E26" w:rsidP="009C2E26">
            <w:pPr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Аверин</w:t>
            </w:r>
          </w:p>
          <w:p w:rsidR="009C2E26" w:rsidRPr="009C2E26" w:rsidRDefault="009C2E26" w:rsidP="009C2E26">
            <w:pPr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Олег</w:t>
            </w:r>
            <w:r>
              <w:rPr>
                <w:sz w:val="26"/>
                <w:szCs w:val="26"/>
              </w:rPr>
              <w:t xml:space="preserve"> </w:t>
            </w:r>
            <w:r w:rsidRPr="009C2E26">
              <w:rPr>
                <w:sz w:val="26"/>
                <w:szCs w:val="26"/>
              </w:rPr>
              <w:t>Анатольевич</w:t>
            </w:r>
          </w:p>
        </w:tc>
        <w:tc>
          <w:tcPr>
            <w:tcW w:w="6145" w:type="dxa"/>
            <w:shd w:val="clear" w:color="auto" w:fill="auto"/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Главный эксперт Управления корпоративных отношений Департамента корпоративного управления ПАО «Россети»</w:t>
            </w:r>
          </w:p>
        </w:tc>
      </w:tr>
      <w:tr w:rsidR="009C2E26" w:rsidRPr="009C2E26" w:rsidTr="008F444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6</w:t>
            </w:r>
          </w:p>
        </w:tc>
        <w:tc>
          <w:tcPr>
            <w:tcW w:w="2927" w:type="dxa"/>
            <w:shd w:val="clear" w:color="auto" w:fill="auto"/>
          </w:tcPr>
          <w:p w:rsidR="009C2E26" w:rsidRPr="009C2E26" w:rsidRDefault="009C2E26" w:rsidP="009C2E26">
            <w:pPr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 xml:space="preserve">Роганова </w:t>
            </w:r>
            <w:r w:rsidRPr="009C2E26">
              <w:rPr>
                <w:sz w:val="26"/>
                <w:szCs w:val="26"/>
              </w:rPr>
              <w:br/>
              <w:t>Ольга Евгеньевна</w:t>
            </w:r>
          </w:p>
        </w:tc>
        <w:tc>
          <w:tcPr>
            <w:tcW w:w="6145" w:type="dxa"/>
            <w:shd w:val="clear" w:color="auto" w:fill="auto"/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Директор Департамента по работе с дебиторской задолженностью и</w:t>
            </w:r>
            <w:r>
              <w:rPr>
                <w:sz w:val="26"/>
                <w:szCs w:val="26"/>
              </w:rPr>
              <w:t xml:space="preserve"> </w:t>
            </w:r>
            <w:r w:rsidRPr="009C2E26">
              <w:rPr>
                <w:sz w:val="26"/>
                <w:szCs w:val="26"/>
              </w:rPr>
              <w:t>энергосбытовой деятельности</w:t>
            </w:r>
          </w:p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ПАО «Россети»</w:t>
            </w:r>
          </w:p>
        </w:tc>
      </w:tr>
      <w:tr w:rsidR="009C2E26" w:rsidRPr="009C2E26" w:rsidTr="008F44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7</w:t>
            </w:r>
          </w:p>
        </w:tc>
        <w:tc>
          <w:tcPr>
            <w:tcW w:w="2927" w:type="dxa"/>
            <w:shd w:val="clear" w:color="auto" w:fill="auto"/>
          </w:tcPr>
          <w:p w:rsidR="009C2E26" w:rsidRPr="009C2E26" w:rsidRDefault="009C2E26" w:rsidP="009C2E26">
            <w:pPr>
              <w:jc w:val="both"/>
              <w:rPr>
                <w:bCs/>
                <w:sz w:val="26"/>
                <w:szCs w:val="26"/>
              </w:rPr>
            </w:pPr>
            <w:r w:rsidRPr="009C2E26">
              <w:rPr>
                <w:bCs/>
                <w:sz w:val="26"/>
                <w:szCs w:val="26"/>
              </w:rPr>
              <w:t xml:space="preserve">Рень </w:t>
            </w:r>
          </w:p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bCs/>
                <w:sz w:val="26"/>
                <w:szCs w:val="26"/>
              </w:rPr>
              <w:t>Елена Викторовна</w:t>
            </w:r>
          </w:p>
        </w:tc>
        <w:tc>
          <w:tcPr>
            <w:tcW w:w="6145" w:type="dxa"/>
            <w:shd w:val="clear" w:color="auto" w:fill="auto"/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Ведущий эксперт управления ценных бумаг и раскрытия</w:t>
            </w:r>
            <w:r>
              <w:rPr>
                <w:sz w:val="26"/>
                <w:szCs w:val="26"/>
              </w:rPr>
              <w:t xml:space="preserve"> </w:t>
            </w:r>
            <w:r w:rsidRPr="009C2E26">
              <w:rPr>
                <w:sz w:val="26"/>
                <w:szCs w:val="26"/>
              </w:rPr>
              <w:t>информации Департамента</w:t>
            </w:r>
            <w:r>
              <w:rPr>
                <w:sz w:val="26"/>
                <w:szCs w:val="26"/>
              </w:rPr>
              <w:t xml:space="preserve"> </w:t>
            </w:r>
            <w:r w:rsidRPr="009C2E26">
              <w:rPr>
                <w:sz w:val="26"/>
                <w:szCs w:val="26"/>
              </w:rPr>
              <w:t>корпоративного управления</w:t>
            </w:r>
            <w:r>
              <w:rPr>
                <w:sz w:val="26"/>
                <w:szCs w:val="26"/>
              </w:rPr>
              <w:t xml:space="preserve"> </w:t>
            </w:r>
            <w:r w:rsidRPr="009C2E26">
              <w:rPr>
                <w:sz w:val="26"/>
                <w:szCs w:val="26"/>
              </w:rPr>
              <w:t>ПАО «Россети»</w:t>
            </w:r>
          </w:p>
        </w:tc>
      </w:tr>
      <w:tr w:rsidR="009C2E26" w:rsidRPr="009C2E26" w:rsidTr="008F44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8</w:t>
            </w:r>
          </w:p>
        </w:tc>
        <w:tc>
          <w:tcPr>
            <w:tcW w:w="2927" w:type="dxa"/>
            <w:shd w:val="clear" w:color="auto" w:fill="auto"/>
          </w:tcPr>
          <w:p w:rsidR="009C2E26" w:rsidRPr="009C2E26" w:rsidRDefault="009C2E26" w:rsidP="009C2E26">
            <w:pPr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 xml:space="preserve">Кириченко </w:t>
            </w:r>
          </w:p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Ирина</w:t>
            </w:r>
            <w:r>
              <w:rPr>
                <w:sz w:val="26"/>
                <w:szCs w:val="26"/>
              </w:rPr>
              <w:t xml:space="preserve"> </w:t>
            </w:r>
            <w:r w:rsidRPr="009C2E26">
              <w:rPr>
                <w:sz w:val="26"/>
                <w:szCs w:val="26"/>
              </w:rPr>
              <w:t>Николаевна</w:t>
            </w:r>
          </w:p>
        </w:tc>
        <w:tc>
          <w:tcPr>
            <w:tcW w:w="6145" w:type="dxa"/>
            <w:shd w:val="clear" w:color="auto" w:fill="auto"/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 xml:space="preserve">Начальник Управления планирования и бюджетирования Департамента экономики </w:t>
            </w:r>
            <w:r w:rsidR="008F4441">
              <w:rPr>
                <w:sz w:val="26"/>
                <w:szCs w:val="26"/>
              </w:rPr>
              <w:t xml:space="preserve">                  </w:t>
            </w:r>
            <w:bookmarkStart w:id="0" w:name="_GoBack"/>
            <w:bookmarkEnd w:id="0"/>
            <w:r w:rsidRPr="009C2E26">
              <w:rPr>
                <w:sz w:val="26"/>
                <w:szCs w:val="26"/>
              </w:rPr>
              <w:t>ПАО «Россети»</w:t>
            </w:r>
          </w:p>
        </w:tc>
      </w:tr>
      <w:tr w:rsidR="009C2E26" w:rsidRPr="009C2E26" w:rsidTr="008F44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26" w:rsidRPr="009C2E26" w:rsidRDefault="009C2E26" w:rsidP="009C2E26">
            <w:pPr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9</w:t>
            </w:r>
          </w:p>
        </w:tc>
        <w:tc>
          <w:tcPr>
            <w:tcW w:w="2927" w:type="dxa"/>
            <w:shd w:val="clear" w:color="auto" w:fill="auto"/>
          </w:tcPr>
          <w:p w:rsidR="009C2E26" w:rsidRPr="009C2E26" w:rsidRDefault="009C2E26" w:rsidP="009C2E26">
            <w:pPr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Саввин</w:t>
            </w:r>
          </w:p>
          <w:p w:rsidR="009C2E26" w:rsidRPr="009C2E26" w:rsidRDefault="009C2E26" w:rsidP="009C2E26">
            <w:pPr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Юрий</w:t>
            </w:r>
            <w:r>
              <w:rPr>
                <w:sz w:val="26"/>
                <w:szCs w:val="26"/>
              </w:rPr>
              <w:t xml:space="preserve"> </w:t>
            </w:r>
            <w:r w:rsidRPr="009C2E26">
              <w:rPr>
                <w:sz w:val="26"/>
                <w:szCs w:val="26"/>
              </w:rPr>
              <w:t>Александрович</w:t>
            </w:r>
          </w:p>
        </w:tc>
        <w:tc>
          <w:tcPr>
            <w:tcW w:w="6145" w:type="dxa"/>
            <w:shd w:val="clear" w:color="auto" w:fill="auto"/>
          </w:tcPr>
          <w:p w:rsidR="009C2E26" w:rsidRPr="009C2E26" w:rsidRDefault="009C2E26" w:rsidP="009C2E26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9C2E26">
              <w:rPr>
                <w:sz w:val="26"/>
                <w:szCs w:val="26"/>
              </w:rPr>
              <w:t>Главный эксперт Управления бизнес-планирования ДЗО</w:t>
            </w:r>
            <w:r>
              <w:rPr>
                <w:sz w:val="26"/>
                <w:szCs w:val="26"/>
              </w:rPr>
              <w:t xml:space="preserve"> </w:t>
            </w:r>
            <w:r w:rsidRPr="009C2E26">
              <w:rPr>
                <w:sz w:val="26"/>
                <w:szCs w:val="26"/>
              </w:rPr>
              <w:t>Департамента экономики</w:t>
            </w:r>
            <w:r>
              <w:rPr>
                <w:sz w:val="26"/>
                <w:szCs w:val="26"/>
              </w:rPr>
              <w:t xml:space="preserve"> </w:t>
            </w:r>
            <w:r w:rsidRPr="009C2E26">
              <w:rPr>
                <w:sz w:val="26"/>
                <w:szCs w:val="26"/>
              </w:rPr>
              <w:t>ПАО «Россети»</w:t>
            </w:r>
          </w:p>
        </w:tc>
      </w:tr>
    </w:tbl>
    <w:p w:rsidR="00747ED5" w:rsidRPr="00CC59FC" w:rsidRDefault="00747ED5" w:rsidP="00747ED5">
      <w:pPr>
        <w:pStyle w:val="a3"/>
        <w:spacing w:after="0"/>
        <w:ind w:firstLine="539"/>
        <w:jc w:val="both"/>
        <w:rPr>
          <w:sz w:val="26"/>
          <w:szCs w:val="26"/>
        </w:rPr>
      </w:pPr>
    </w:p>
    <w:p w:rsidR="00FF6371" w:rsidRPr="00CC59FC" w:rsidRDefault="00FF6371" w:rsidP="00FF6371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lastRenderedPageBreak/>
        <w:t>ВОПРОС №</w:t>
      </w:r>
      <w:r w:rsidR="00921281">
        <w:rPr>
          <w:b/>
          <w:sz w:val="26"/>
          <w:szCs w:val="26"/>
        </w:rPr>
        <w:t>3</w:t>
      </w:r>
      <w:r w:rsidRPr="00CC59FC">
        <w:rPr>
          <w:b/>
          <w:sz w:val="26"/>
          <w:szCs w:val="26"/>
        </w:rPr>
        <w:t>:</w:t>
      </w:r>
      <w:r w:rsidRPr="00CC59FC">
        <w:rPr>
          <w:sz w:val="26"/>
          <w:szCs w:val="26"/>
        </w:rPr>
        <w:t xml:space="preserve"> </w:t>
      </w:r>
      <w:r w:rsidR="00921281" w:rsidRPr="00921281">
        <w:rPr>
          <w:sz w:val="26"/>
          <w:szCs w:val="26"/>
        </w:rPr>
        <w:t>Об участии АО «Каббалкэнерго» в Союзе «Торгово-Промышленная Палата К</w:t>
      </w:r>
      <w:r w:rsidR="00921281">
        <w:rPr>
          <w:sz w:val="26"/>
          <w:szCs w:val="26"/>
        </w:rPr>
        <w:t>абардино-Балкарской Республики»</w:t>
      </w:r>
      <w:r w:rsidRPr="00CC59FC">
        <w:rPr>
          <w:sz w:val="26"/>
          <w:szCs w:val="26"/>
        </w:rPr>
        <w:t>.</w:t>
      </w:r>
    </w:p>
    <w:p w:rsidR="00FF6371" w:rsidRDefault="00FF6371" w:rsidP="00FF6371">
      <w:pPr>
        <w:jc w:val="both"/>
        <w:rPr>
          <w:b/>
          <w:sz w:val="26"/>
          <w:szCs w:val="26"/>
        </w:rPr>
      </w:pPr>
      <w:r w:rsidRPr="00CC59FC">
        <w:rPr>
          <w:b/>
          <w:sz w:val="26"/>
          <w:szCs w:val="26"/>
          <w:shd w:val="clear" w:color="auto" w:fill="FFFFFF"/>
        </w:rPr>
        <w:t>РЕШЕНИЕ:</w:t>
      </w:r>
    </w:p>
    <w:p w:rsidR="00FF6371" w:rsidRPr="00CC59FC" w:rsidRDefault="00921281" w:rsidP="0092128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21281">
        <w:rPr>
          <w:sz w:val="26"/>
          <w:szCs w:val="26"/>
        </w:rPr>
        <w:t>Одобрить вступление АО «Каббалкэнерго» в Союз «Торгово-Промышленная Палата Кабардино-Балкарской Республики».</w:t>
      </w:r>
    </w:p>
    <w:sectPr w:rsidR="00FF6371" w:rsidRPr="00CC59FC" w:rsidSect="00C24650">
      <w:footerReference w:type="even" r:id="rId7"/>
      <w:footerReference w:type="default" r:id="rId8"/>
      <w:pgSz w:w="11906" w:h="16838"/>
      <w:pgMar w:top="851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F3F" w:rsidRDefault="00825F3F" w:rsidP="009618BC">
      <w:r>
        <w:separator/>
      </w:r>
    </w:p>
  </w:endnote>
  <w:endnote w:type="continuationSeparator" w:id="0">
    <w:p w:rsidR="00825F3F" w:rsidRDefault="00825F3F" w:rsidP="0096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41D" w:rsidRDefault="00C7541D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7541D" w:rsidRDefault="00C7541D" w:rsidP="00C7541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41D" w:rsidRDefault="00C7541D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F4441">
      <w:rPr>
        <w:rStyle w:val="a7"/>
        <w:noProof/>
      </w:rPr>
      <w:t>2</w:t>
    </w:r>
    <w:r>
      <w:rPr>
        <w:rStyle w:val="a7"/>
      </w:rPr>
      <w:fldChar w:fldCharType="end"/>
    </w:r>
  </w:p>
  <w:p w:rsidR="00C7541D" w:rsidRDefault="00C7541D" w:rsidP="00C7541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F3F" w:rsidRDefault="00825F3F" w:rsidP="009618BC">
      <w:r>
        <w:separator/>
      </w:r>
    </w:p>
  </w:footnote>
  <w:footnote w:type="continuationSeparator" w:id="0">
    <w:p w:rsidR="00825F3F" w:rsidRDefault="00825F3F" w:rsidP="00961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7356A"/>
    <w:multiLevelType w:val="hybridMultilevel"/>
    <w:tmpl w:val="30E07C68"/>
    <w:lvl w:ilvl="0" w:tplc="5CA48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C66E0C"/>
    <w:multiLevelType w:val="singleLevel"/>
    <w:tmpl w:val="16BEB86E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36EE"/>
    <w:rsid w:val="00014A76"/>
    <w:rsid w:val="0005024C"/>
    <w:rsid w:val="00051B3C"/>
    <w:rsid w:val="00055AA0"/>
    <w:rsid w:val="00066D10"/>
    <w:rsid w:val="000B5894"/>
    <w:rsid w:val="000C3D50"/>
    <w:rsid w:val="000E73F9"/>
    <w:rsid w:val="001047B5"/>
    <w:rsid w:val="00155AC5"/>
    <w:rsid w:val="00162546"/>
    <w:rsid w:val="00173167"/>
    <w:rsid w:val="00191E16"/>
    <w:rsid w:val="0019689F"/>
    <w:rsid w:val="00203E4F"/>
    <w:rsid w:val="00247F4D"/>
    <w:rsid w:val="0028657E"/>
    <w:rsid w:val="00290340"/>
    <w:rsid w:val="002B10DE"/>
    <w:rsid w:val="002E22C6"/>
    <w:rsid w:val="002E4E15"/>
    <w:rsid w:val="0030486A"/>
    <w:rsid w:val="00377560"/>
    <w:rsid w:val="00382BFB"/>
    <w:rsid w:val="00390191"/>
    <w:rsid w:val="003B3A0A"/>
    <w:rsid w:val="003D1E4C"/>
    <w:rsid w:val="003D4BAE"/>
    <w:rsid w:val="003D7259"/>
    <w:rsid w:val="003E5E21"/>
    <w:rsid w:val="00422179"/>
    <w:rsid w:val="00427361"/>
    <w:rsid w:val="00461AE5"/>
    <w:rsid w:val="0046319F"/>
    <w:rsid w:val="004A469C"/>
    <w:rsid w:val="004D2693"/>
    <w:rsid w:val="00523AD8"/>
    <w:rsid w:val="00532FD0"/>
    <w:rsid w:val="005401C9"/>
    <w:rsid w:val="00560B7F"/>
    <w:rsid w:val="00570015"/>
    <w:rsid w:val="0058164F"/>
    <w:rsid w:val="0062471D"/>
    <w:rsid w:val="0062550F"/>
    <w:rsid w:val="006B665E"/>
    <w:rsid w:val="006D1DC6"/>
    <w:rsid w:val="00747ED5"/>
    <w:rsid w:val="00782477"/>
    <w:rsid w:val="00790EEA"/>
    <w:rsid w:val="007F7C9F"/>
    <w:rsid w:val="00825F3F"/>
    <w:rsid w:val="008275A2"/>
    <w:rsid w:val="00836BA2"/>
    <w:rsid w:val="00883CA5"/>
    <w:rsid w:val="00896587"/>
    <w:rsid w:val="008C6DDF"/>
    <w:rsid w:val="008F2FBF"/>
    <w:rsid w:val="008F4441"/>
    <w:rsid w:val="009062A7"/>
    <w:rsid w:val="00921281"/>
    <w:rsid w:val="009618BC"/>
    <w:rsid w:val="009726C4"/>
    <w:rsid w:val="00986AD2"/>
    <w:rsid w:val="009C2E26"/>
    <w:rsid w:val="009C389D"/>
    <w:rsid w:val="00A17F95"/>
    <w:rsid w:val="00A9515E"/>
    <w:rsid w:val="00AF3F71"/>
    <w:rsid w:val="00B3136A"/>
    <w:rsid w:val="00BA59F6"/>
    <w:rsid w:val="00BC5EB3"/>
    <w:rsid w:val="00BC7E8C"/>
    <w:rsid w:val="00BD4BD6"/>
    <w:rsid w:val="00C15E87"/>
    <w:rsid w:val="00C24650"/>
    <w:rsid w:val="00C402F6"/>
    <w:rsid w:val="00C541D2"/>
    <w:rsid w:val="00C7051A"/>
    <w:rsid w:val="00C72A31"/>
    <w:rsid w:val="00C7541D"/>
    <w:rsid w:val="00C875C1"/>
    <w:rsid w:val="00CC264D"/>
    <w:rsid w:val="00CC59FC"/>
    <w:rsid w:val="00CD4E10"/>
    <w:rsid w:val="00CD6DE5"/>
    <w:rsid w:val="00CF2A08"/>
    <w:rsid w:val="00D05CD7"/>
    <w:rsid w:val="00D4372D"/>
    <w:rsid w:val="00D63A4B"/>
    <w:rsid w:val="00D67A53"/>
    <w:rsid w:val="00D838B7"/>
    <w:rsid w:val="00DB09C6"/>
    <w:rsid w:val="00E16DEE"/>
    <w:rsid w:val="00E37BBF"/>
    <w:rsid w:val="00E82723"/>
    <w:rsid w:val="00EA3761"/>
    <w:rsid w:val="00F1375C"/>
    <w:rsid w:val="00F234B5"/>
    <w:rsid w:val="00F26EAB"/>
    <w:rsid w:val="00F345A0"/>
    <w:rsid w:val="00F45773"/>
    <w:rsid w:val="00F636EE"/>
    <w:rsid w:val="00F747D9"/>
    <w:rsid w:val="00F819E6"/>
    <w:rsid w:val="00FE3AB1"/>
    <w:rsid w:val="00FF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7514D"/>
  <w15:docId w15:val="{F8DFE3C8-797F-41E5-BB97-A7A35293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A5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текст таблицы,Шаблон для отчетов по оценке,Подпись1,Iniiaiie oaeno Ciae"/>
    <w:basedOn w:val="a"/>
    <w:link w:val="a4"/>
    <w:rsid w:val="00D67A53"/>
    <w:pPr>
      <w:spacing w:after="120"/>
    </w:pPr>
  </w:style>
  <w:style w:type="character" w:customStyle="1" w:styleId="a4">
    <w:name w:val="Основной текст Знак"/>
    <w:aliases w:val="body text Знак,текст таблицы Знак,Шаблон для отчетов по оценке Знак,Подпись1 Знак,Iniiaiie oaeno Ciae Знак"/>
    <w:basedOn w:val="a0"/>
    <w:link w:val="a3"/>
    <w:rsid w:val="00D67A5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67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D67A5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D67A5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D67A5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67A53"/>
  </w:style>
  <w:style w:type="table" w:styleId="a8">
    <w:name w:val="Table Grid"/>
    <w:basedOn w:val="a1"/>
    <w:rsid w:val="00D67A5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541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41D2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3B3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Тажирова Ольга Николаевна</dc:creator>
  <cp:keywords/>
  <dc:description/>
  <cp:lastModifiedBy>Ашба Эвелина Олеговна</cp:lastModifiedBy>
  <cp:revision>77</cp:revision>
  <dcterms:created xsi:type="dcterms:W3CDTF">2013-05-12T11:19:00Z</dcterms:created>
  <dcterms:modified xsi:type="dcterms:W3CDTF">2019-12-04T08:57:00Z</dcterms:modified>
</cp:coreProperties>
</file>